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1B" w:rsidRDefault="003A2E1B" w:rsidP="003A2E1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2E1B" w:rsidRDefault="003A2E1B" w:rsidP="003A2E1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2E1B" w:rsidRDefault="003A2E1B" w:rsidP="003A2E1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2E1B" w:rsidRDefault="003A2E1B" w:rsidP="003A2E1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2E1B" w:rsidRDefault="003A2E1B" w:rsidP="003A2E1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2E1B" w:rsidRPr="007F3580" w:rsidRDefault="003A2E1B" w:rsidP="003A2E1B">
      <w:pPr>
        <w:shd w:val="clear" w:color="auto" w:fill="FFFFFF"/>
        <w:spacing w:before="270" w:after="135" w:line="390" w:lineRule="atLeast"/>
        <w:jc w:val="center"/>
        <w:outlineLvl w:val="0"/>
        <w:rPr>
          <w:rFonts w:ascii="Courier New" w:eastAsia="Times New Roman" w:hAnsi="Courier New" w:cs="Courier New"/>
          <w:b/>
          <w:color w:val="FF0000"/>
          <w:kern w:val="36"/>
          <w:sz w:val="36"/>
          <w:szCs w:val="36"/>
          <w:lang w:eastAsia="ru-RU"/>
        </w:rPr>
      </w:pPr>
      <w:r w:rsidRPr="007F3580">
        <w:rPr>
          <w:rFonts w:ascii="Courier New" w:eastAsia="Times New Roman" w:hAnsi="Courier New" w:cs="Courier New"/>
          <w:b/>
          <w:color w:val="FF0000"/>
          <w:kern w:val="36"/>
          <w:sz w:val="36"/>
          <w:szCs w:val="36"/>
          <w:lang w:eastAsia="ru-RU"/>
        </w:rPr>
        <w:t>СЦЕНАРИЙ</w:t>
      </w:r>
    </w:p>
    <w:p w:rsidR="003A2E1B" w:rsidRPr="007F3580" w:rsidRDefault="003A2E1B" w:rsidP="003A2E1B">
      <w:pPr>
        <w:shd w:val="clear" w:color="auto" w:fill="FFFFFF"/>
        <w:spacing w:before="270" w:after="135" w:line="390" w:lineRule="atLeast"/>
        <w:jc w:val="center"/>
        <w:outlineLvl w:val="0"/>
        <w:rPr>
          <w:rFonts w:ascii="Courier New" w:eastAsia="Times New Roman" w:hAnsi="Courier New" w:cs="Courier New"/>
          <w:b/>
          <w:color w:val="FF0000"/>
          <w:kern w:val="36"/>
          <w:sz w:val="36"/>
          <w:szCs w:val="36"/>
          <w:lang w:eastAsia="ru-RU"/>
        </w:rPr>
      </w:pPr>
      <w:r w:rsidRPr="007F3580">
        <w:rPr>
          <w:rFonts w:ascii="Courier New" w:eastAsia="Times New Roman" w:hAnsi="Courier New" w:cs="Courier New"/>
          <w:b/>
          <w:color w:val="FF0000"/>
          <w:kern w:val="36"/>
          <w:sz w:val="36"/>
          <w:szCs w:val="36"/>
          <w:lang w:eastAsia="ru-RU"/>
        </w:rPr>
        <w:t>Урок безопасности по ОБЗР</w:t>
      </w:r>
    </w:p>
    <w:p w:rsidR="003A2E1B" w:rsidRPr="006C4F2B" w:rsidRDefault="003A2E1B" w:rsidP="003A2E1B">
      <w:pPr>
        <w:shd w:val="clear" w:color="auto" w:fill="FFFFFF"/>
        <w:spacing w:before="270" w:after="135" w:line="390" w:lineRule="atLeast"/>
        <w:jc w:val="center"/>
        <w:outlineLvl w:val="0"/>
        <w:rPr>
          <w:rFonts w:ascii="Courier New" w:eastAsia="Times New Roman" w:hAnsi="Courier New" w:cs="Courier New"/>
          <w:b/>
          <w:color w:val="FF0000"/>
          <w:kern w:val="36"/>
          <w:sz w:val="36"/>
          <w:szCs w:val="36"/>
          <w:lang w:eastAsia="ru-RU"/>
        </w:rPr>
      </w:pPr>
      <w:r w:rsidRPr="006C4F2B">
        <w:rPr>
          <w:rFonts w:ascii="Courier New" w:eastAsia="Times New Roman" w:hAnsi="Courier New" w:cs="Courier New"/>
          <w:b/>
          <w:color w:val="FF0000"/>
          <w:kern w:val="36"/>
          <w:sz w:val="36"/>
          <w:szCs w:val="36"/>
          <w:lang w:eastAsia="ru-RU"/>
        </w:rPr>
        <w:t xml:space="preserve"> </w:t>
      </w:r>
      <w:proofErr w:type="gramStart"/>
      <w:r w:rsidRPr="006C4F2B">
        <w:rPr>
          <w:rFonts w:ascii="Courier New" w:eastAsia="Times New Roman" w:hAnsi="Courier New" w:cs="Courier New"/>
          <w:b/>
          <w:color w:val="FF0000"/>
          <w:kern w:val="36"/>
          <w:sz w:val="36"/>
          <w:szCs w:val="36"/>
          <w:lang w:eastAsia="ru-RU"/>
        </w:rPr>
        <w:t>"К аварии готовы!</w:t>
      </w:r>
      <w:proofErr w:type="gramEnd"/>
      <w:r w:rsidRPr="006C4F2B">
        <w:rPr>
          <w:rFonts w:ascii="Courier New" w:eastAsia="Times New Roman" w:hAnsi="Courier New" w:cs="Courier New"/>
          <w:b/>
          <w:color w:val="FF0000"/>
          <w:kern w:val="36"/>
          <w:sz w:val="36"/>
          <w:szCs w:val="36"/>
          <w:lang w:eastAsia="ru-RU"/>
        </w:rPr>
        <w:t xml:space="preserve"> Будем действовать"</w:t>
      </w:r>
    </w:p>
    <w:p w:rsidR="003A2E1B" w:rsidRPr="006C4F2B" w:rsidRDefault="003A2E1B" w:rsidP="003A2E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85"/>
        <w:jc w:val="righ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hyperlink r:id="rId6" w:history="1">
        <w:r w:rsidRPr="007F3580">
          <w:rPr>
            <w:rFonts w:ascii="Courier New" w:eastAsia="Times New Roman" w:hAnsi="Courier New" w:cs="Courier New"/>
            <w:b/>
            <w:color w:val="FF0000"/>
            <w:sz w:val="36"/>
            <w:szCs w:val="36"/>
            <w:u w:val="single"/>
            <w:lang w:eastAsia="ru-RU"/>
          </w:rPr>
          <w:t>Удалова</w:t>
        </w:r>
      </w:hyperlink>
      <w:r w:rsidRPr="007F3580">
        <w:rPr>
          <w:rFonts w:ascii="Courier New" w:eastAsia="Times New Roman" w:hAnsi="Courier New" w:cs="Courier New"/>
          <w:b/>
          <w:color w:val="FF0000"/>
          <w:sz w:val="36"/>
          <w:szCs w:val="36"/>
          <w:lang w:eastAsia="ru-RU"/>
        </w:rPr>
        <w:t xml:space="preserve"> Г.Н.</w:t>
      </w:r>
      <w:r w:rsidRPr="006C4F2B">
        <w:rPr>
          <w:rFonts w:ascii="Courier New" w:eastAsia="Times New Roman" w:hAnsi="Courier New" w:cs="Courier New"/>
          <w:sz w:val="20"/>
          <w:szCs w:val="20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Занятие по отработке навыков безопасного поведения обучаемых в чрезвычайных ситуациях техногенного характера возможных в регионе.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Цель: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 Контроль знаний, умений, навыков учащихся по правилам безопасного поведения в чрезвычайных ситуациях техногенного характера, развитие у школьников навыков общения.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Оснащение урока:</w:t>
      </w:r>
    </w:p>
    <w:p w:rsidR="003A2E1B" w:rsidRPr="006C4F2B" w:rsidRDefault="003A2E1B" w:rsidP="003A2E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карточки с заданиями,</w:t>
      </w:r>
    </w:p>
    <w:p w:rsidR="003A2E1B" w:rsidRPr="006C4F2B" w:rsidRDefault="003A2E1B" w:rsidP="003A2E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жгут,</w:t>
      </w:r>
    </w:p>
    <w:p w:rsidR="003A2E1B" w:rsidRPr="006C4F2B" w:rsidRDefault="003A2E1B" w:rsidP="003A2E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шина,</w:t>
      </w:r>
    </w:p>
    <w:p w:rsidR="003A2E1B" w:rsidRPr="006C4F2B" w:rsidRDefault="003A2E1B" w:rsidP="003A2E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бинты,</w:t>
      </w:r>
    </w:p>
    <w:p w:rsidR="003A2E1B" w:rsidRPr="006C4F2B" w:rsidRDefault="003A2E1B" w:rsidP="003A2E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газеты,</w:t>
      </w:r>
    </w:p>
    <w:p w:rsidR="003A2E1B" w:rsidRPr="006C4F2B" w:rsidRDefault="003A2E1B" w:rsidP="003A2E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палки,</w:t>
      </w:r>
    </w:p>
    <w:p w:rsidR="003A2E1B" w:rsidRPr="006C4F2B" w:rsidRDefault="003A2E1B" w:rsidP="003A2E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шарфы.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jc w:val="center"/>
        <w:rPr>
          <w:rFonts w:ascii="Courier New" w:eastAsia="Times New Roman" w:hAnsi="Courier New" w:cs="Courier New"/>
          <w:b/>
          <w:color w:val="333333"/>
          <w:sz w:val="28"/>
          <w:szCs w:val="28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8"/>
          <w:szCs w:val="28"/>
          <w:lang w:eastAsia="ru-RU"/>
        </w:rPr>
        <w:t>Ход урока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1. Организационный момент.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2. Проверка выполнения домашнего задания.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Выступление учащихся с сообщениями о ЧС техногенного характера возможных в регионе.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3. Урок проводится в форме игры. 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Класс разбивается на две команды, которым необходимо придумать себе название.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Выполненные задания на каждом этапе оцениваются по 1 баллу за правильный ответ. Выигрывает команда, набравшая наибольшее количество баллов.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Первый этап "Кто быстрее".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Кто быстрее за одну минуту даст больше правильных ответов.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Вопросы первой команде:</w:t>
      </w:r>
    </w:p>
    <w:p w:rsidR="003A2E1B" w:rsidRPr="006C4F2B" w:rsidRDefault="003A2E1B" w:rsidP="003A2E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Что называется чрезвычайной ситуацией?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неблагоприятная обстановка на определенной территории сложившаяся в результате опасного природного явления, стихийного бедствия, аварии или катастрофы, которые могут повлечь или повлекли за собой человеческие жертвы, ущерб здоровью людей, окружающей среде, значительные материальные потери и нарушение жизнедеятельности людей.)</w:t>
      </w:r>
    </w:p>
    <w:p w:rsidR="003A2E1B" w:rsidRPr="006C4F2B" w:rsidRDefault="003A2E1B" w:rsidP="003A2E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Какой химический элемент необходим для горения?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кислород)</w:t>
      </w:r>
    </w:p>
    <w:p w:rsidR="003A2E1B" w:rsidRPr="006C4F2B" w:rsidRDefault="003A2E1B" w:rsidP="003A2E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Что относится к индивидуальным средствам защиты органов дыхания?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 xml:space="preserve">противогаз, </w:t>
      </w:r>
      <w:proofErr w:type="spellStart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респиратор</w:t>
      </w:r>
      <w:proofErr w:type="gramStart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,в</w:t>
      </w:r>
      <w:proofErr w:type="gramEnd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атно</w:t>
      </w:r>
      <w:proofErr w:type="spellEnd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 xml:space="preserve">-марлевая повязка, </w:t>
      </w:r>
      <w:proofErr w:type="spellStart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противопыльная</w:t>
      </w:r>
      <w:proofErr w:type="spellEnd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 xml:space="preserve"> тканевая маска)</w:t>
      </w:r>
    </w:p>
    <w:p w:rsidR="003A2E1B" w:rsidRPr="006C4F2B" w:rsidRDefault="003A2E1B" w:rsidP="003A2E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чем главная опасность аварии на АЭС?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Заражение территории радиоактивными веществами)</w:t>
      </w:r>
    </w:p>
    <w:p w:rsidR="003A2E1B" w:rsidRPr="006C4F2B" w:rsidRDefault="003A2E1B" w:rsidP="003A2E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Какой объект является взрывоопасным?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Объект, на котором хранят, производят, транспортируют вещества, способные при определенных условиях взрываться)</w:t>
      </w:r>
    </w:p>
    <w:p w:rsidR="003A2E1B" w:rsidRPr="006C4F2B" w:rsidRDefault="003A2E1B" w:rsidP="003A2E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Каковы основные причины гидродинамических аварий?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Действие сил природы (землетрясения, ураганы, размыв плотин), износ и старение оборудования, воздействие человека (разрушение оружием, ошибки при проектировании)).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Вопросы второй команде:</w:t>
      </w:r>
    </w:p>
    <w:p w:rsidR="003A2E1B" w:rsidRPr="006C4F2B" w:rsidRDefault="003A2E1B" w:rsidP="003A2E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Что называется аварией?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Опасное техногенное происшествие, которое создает на объекте (определенной территории, акватории) угрозу жизни и здоровью людей, приводящее к разрушению зданий, сооружений, оборудования и наносящее ущерб окружающей среде).</w:t>
      </w:r>
    </w:p>
    <w:p w:rsidR="003A2E1B" w:rsidRPr="006C4F2B" w:rsidRDefault="003A2E1B" w:rsidP="003A2E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чем измеряется доза радиоактивного облучения?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в рентгенах)</w:t>
      </w:r>
    </w:p>
    <w:p w:rsidR="003A2E1B" w:rsidRPr="006C4F2B" w:rsidRDefault="003A2E1B" w:rsidP="003A2E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чем состоит опасность аварии на объекте химической промышленности?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в заражении окружающей среды химически опасными веществами).</w:t>
      </w:r>
    </w:p>
    <w:p w:rsidR="003A2E1B" w:rsidRPr="006C4F2B" w:rsidRDefault="003A2E1B" w:rsidP="003A2E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Что относится к индивидуальным средствам защиты кожи?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Спецодежда, резиновая обувь, резиновые перчатки, общевойсковой защитный комплект).</w:t>
      </w:r>
    </w:p>
    <w:p w:rsidR="003A2E1B" w:rsidRPr="006C4F2B" w:rsidRDefault="003A2E1B" w:rsidP="003A2E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Каковы основные причины аварий?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нарушение требований безопасности, износ основного технологического оборудования и основных фондов, нарушение правил техники безопасности, снижение качества проведения работ по предупреждению аварий).</w:t>
      </w:r>
    </w:p>
    <w:p w:rsidR="003A2E1B" w:rsidRPr="006C4F2B" w:rsidRDefault="003A2E1B" w:rsidP="003A2E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Какой объект является </w:t>
      </w:r>
      <w:proofErr w:type="spell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радиационно</w:t>
      </w:r>
      <w:proofErr w:type="spellEnd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опасным? 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(Производственный объект, на котором используются, хранятся и транспортируются ядерные материалы, а при аварии на нем может произойти облучение, радиоактивное заражение людей, животных и растений, а также загрязнение окружающей природной среды).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Второй этап "Подумай и ответь"</w:t>
      </w:r>
    </w:p>
    <w:p w:rsidR="003A2E1B" w:rsidRPr="006C4F2B" w:rsidRDefault="003A2E1B" w:rsidP="003A2E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Команды по очереди выбирают номера вопросов. За каждый правильный ответ балл, если команда не отвечает на вопрос, то ход переходит другой команде.</w:t>
      </w:r>
    </w:p>
    <w:p w:rsidR="003A2E1B" w:rsidRPr="006C4F2B" w:rsidRDefault="003A2E1B" w:rsidP="003A2E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Вопросы:</w:t>
      </w:r>
    </w:p>
    <w:p w:rsidR="003A2E1B" w:rsidRPr="006C4F2B" w:rsidRDefault="003A2E1B" w:rsidP="003A2E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Что такое аварийная ситуации?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неблагоприятная обстановка, возникновение угрозы для безопасной жизнедеятельности людей, нарушение нормальной работы объектов в результате их повреждения и отклонения от заданного режима работы).</w:t>
      </w:r>
    </w:p>
    <w:p w:rsidR="003A2E1B" w:rsidRPr="006C4F2B" w:rsidRDefault="003A2E1B" w:rsidP="003A2E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Какое вещество называют взрывоопасным?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вещество, которое может взорваться при определенных условиях (воздействие пламени))</w:t>
      </w:r>
    </w:p>
    <w:p w:rsidR="003A2E1B" w:rsidRPr="006C4F2B" w:rsidRDefault="003A2E1B" w:rsidP="003A2E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Что представляет собой зона радиоактивного загрязнения?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 xml:space="preserve">территория или </w:t>
      </w:r>
      <w:proofErr w:type="gramStart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акватория</w:t>
      </w:r>
      <w:proofErr w:type="gramEnd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 xml:space="preserve"> в пределах которой имеется радиоактивное загрязнение)</w:t>
      </w:r>
    </w:p>
    <w:p w:rsidR="003A2E1B" w:rsidRPr="006C4F2B" w:rsidRDefault="003A2E1B" w:rsidP="003A2E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Что такое МЧС?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Министерство по чрезвычайным ситуациям)</w:t>
      </w:r>
    </w:p>
    <w:p w:rsidR="003A2E1B" w:rsidRPr="006C4F2B" w:rsidRDefault="003A2E1B" w:rsidP="003A2E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Что такое площадь затопления?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размеры покрытой водой и прилегающей к реке местности во время разлива)</w:t>
      </w:r>
    </w:p>
    <w:p w:rsidR="003A2E1B" w:rsidRPr="006C4F2B" w:rsidRDefault="003A2E1B" w:rsidP="003A2E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Что понимается под эвакуацией населения?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комплекс мероприятий по организованному выводу и (или) вывозу населения из зоны чрезвычайной ситуации, а также жизнеобеспечение эвакуированных в районы размещения)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Третий этап</w:t>
      </w:r>
      <w:r w:rsidRPr="006C4F2B">
        <w:rPr>
          <w:rFonts w:ascii="Courier New" w:eastAsia="Times New Roman" w:hAnsi="Courier New" w:cs="Courier New"/>
          <w:b/>
          <w:bCs/>
          <w:i/>
          <w:iCs/>
          <w:color w:val="333333"/>
          <w:sz w:val="20"/>
          <w:szCs w:val="20"/>
          <w:lang w:eastAsia="ru-RU"/>
        </w:rPr>
        <w:t> </w:t>
      </w: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"Ты мне, я тебе"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Команды поочередно задают друг другу вопросы по действиям в различных ЧС. На обдумывание ответа 15 секунд.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Четвертый этап "Темная лошадка"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Вам на одежду попали капли кислоты. Что необходимо сделать?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снять одежду, обработать кожные покровы слабым раствором соды).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Для приготовления мясного блюда вам необходим 3 % -й раствор уксусной кислоты. Как правильно смешать воду с кислотой?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сначала в емкость нужно налить воды, а потом уксус)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Пятый этап "Выбери правильный ответ" 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(проведение теста)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1. Как действовать по сигналу "Внимание всем"?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а) надеть средства защиты и покинуть помещение</w:t>
      </w:r>
    </w:p>
    <w:p w:rsidR="003A2E1B" w:rsidRPr="006C4F2B" w:rsidRDefault="003A2E1B" w:rsidP="003A2E1B">
      <w:pPr>
        <w:shd w:val="clear" w:color="auto" w:fill="FFFFFF"/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б) включить радио и прослушать информацию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правильно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в) быстро направится в убежище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2. При аварии на химически опасном объекте произошла утечка хлора, вам угрожает опасность оказаться в зоне заражения. Вы живете на 1 этаже 9 этажного дома. Как вы поступите?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а) укроетесь в подвале</w:t>
      </w:r>
    </w:p>
    <w:p w:rsidR="003A2E1B" w:rsidRPr="006C4F2B" w:rsidRDefault="003A2E1B" w:rsidP="003A2E1B">
      <w:pPr>
        <w:shd w:val="clear" w:color="auto" w:fill="FFFFFF"/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б) подниметесь на верхний этаж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правильно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в) останетесь в своей квартире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3. Пары, какого из перечисленных веществ являются наиболее токсичными?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а) пары хлора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б) пары аммиака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в) пары ртути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правильно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4. Воздействие, какого поражающего фактора ядерного взрыва может вызвать ожоги кожи, поражение глаз человека и пожары?</w:t>
      </w:r>
    </w:p>
    <w:p w:rsidR="003A2E1B" w:rsidRPr="006C4F2B" w:rsidRDefault="003A2E1B" w:rsidP="003A2E1B">
      <w:pPr>
        <w:shd w:val="clear" w:color="auto" w:fill="FFFFFF"/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а) воздействие светового излучения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правильно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б) воздействие проникающей радиации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в) электромагнитный импульс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5. Что такое дезактивация?</w:t>
      </w:r>
    </w:p>
    <w:p w:rsidR="003A2E1B" w:rsidRPr="006C4F2B" w:rsidRDefault="003A2E1B" w:rsidP="003A2E1B">
      <w:pPr>
        <w:shd w:val="clear" w:color="auto" w:fill="FFFFFF"/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а) удаление радиоактивных веществ с поверхности одежды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правильно)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б) уничтожение отравляющих веществ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в) уничтожение болезнетворных микробов во внешней среде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6. При аварии с утечкой аммиака в качестве средств индивидуальной защиты вы решили применить ватно-марлевую повязку. Чем вы ее смочите?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а) 2% раствором нашатырного спирта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б) 2% раствором уксусной кислоты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правильно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в) раствором соды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7. Что относится к индивидуальным средствам защиты органов дыхания?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а) специальный костюм</w:t>
      </w:r>
    </w:p>
    <w:p w:rsidR="003A2E1B" w:rsidRPr="006C4F2B" w:rsidRDefault="003A2E1B" w:rsidP="003A2E1B">
      <w:pPr>
        <w:shd w:val="clear" w:color="auto" w:fill="FFFFFF"/>
        <w:spacing w:after="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б) противогаз, респиратор, </w:t>
      </w:r>
      <w:proofErr w:type="spell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противопыльная</w:t>
      </w:r>
      <w:proofErr w:type="spellEnd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повязка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правильно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в) убежище, противорадиационное укрытие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8. При аварии на химически опасном объекте вам угрожает опасность оказаться в зоне заражения. В каком направлении следует покинуть эту зону?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а) по направлению ветра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б) </w:t>
      </w:r>
      <w:proofErr w:type="gram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 встречу</w:t>
      </w:r>
      <w:proofErr w:type="gramEnd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ветру</w:t>
      </w:r>
    </w:p>
    <w:p w:rsidR="003A2E1B" w:rsidRPr="006C4F2B" w:rsidRDefault="003A2E1B" w:rsidP="003A2E1B">
      <w:pPr>
        <w:shd w:val="clear" w:color="auto" w:fill="FFFFFF"/>
        <w:spacing w:after="120" w:line="24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в) перпендикулярно направлению ветра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правильно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Шестой этап "Окажи помощь"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 возникновении чрезвычайной ситуации люди часто паникуют, что приводит к несчастным случаям. Необходимо оказать первую помощь пострадавшим, выбрать из предложенных предметов, те которые понадобятся для оказания первой помощи, свои действия прокомментировать.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lastRenderedPageBreak/>
        <w:t>Задание первой команде.</w:t>
      </w:r>
    </w:p>
    <w:p w:rsidR="003A2E1B" w:rsidRPr="006C4F2B" w:rsidRDefault="003A2E1B" w:rsidP="003A2E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Оказать первую помощь пострадавшему при переломе предплечья.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Задание второй команде.</w:t>
      </w:r>
    </w:p>
    <w:p w:rsidR="003A2E1B" w:rsidRPr="006C4F2B" w:rsidRDefault="003A2E1B" w:rsidP="003A2E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Оказать первую помощь пострадавшему при артериальном кровотечении из раны на плече.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Седьмой этап "Гонка за лидером"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Вопросы первой команды:</w:t>
      </w:r>
    </w:p>
    <w:p w:rsidR="003A2E1B" w:rsidRPr="006C4F2B" w:rsidRDefault="003A2E1B" w:rsidP="003A2E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Токсические вещества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яды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Прибор для измерения уровня радиации </w:t>
      </w:r>
      <w:proofErr w:type="gram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 </w:t>
      </w:r>
      <w:proofErr w:type="gramEnd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рентгенометр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 )</w:t>
      </w:r>
    </w:p>
    <w:p w:rsidR="003A2E1B" w:rsidRPr="006C4F2B" w:rsidRDefault="003A2E1B" w:rsidP="003A2E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Реакция окисления, при которой выделяется тепло и наблюдается свечение горящих веществ</w:t>
      </w:r>
      <w:proofErr w:type="gram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  <w:proofErr w:type="gramEnd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(</w:t>
      </w:r>
      <w:proofErr w:type="gramStart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г</w:t>
      </w:r>
      <w:proofErr w:type="gramEnd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орение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Химический элемент, используемый на водоочистных установках</w:t>
      </w:r>
      <w:proofErr w:type="gram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  <w:proofErr w:type="gramEnd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 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(</w:t>
      </w:r>
      <w:proofErr w:type="gramStart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х</w:t>
      </w:r>
      <w:proofErr w:type="gramEnd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лор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).</w:t>
      </w:r>
    </w:p>
    <w:p w:rsidR="003A2E1B" w:rsidRPr="006C4F2B" w:rsidRDefault="003A2E1B" w:rsidP="003A2E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Искусственное водоподпорное сооружение</w:t>
      </w:r>
      <w:proofErr w:type="gram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  <w:proofErr w:type="gramEnd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(</w:t>
      </w:r>
      <w:proofErr w:type="gramStart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п</w:t>
      </w:r>
      <w:proofErr w:type="gramEnd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лотина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Прилегающая к водоему часть местности, затопляемая в случае аварии на гидротехническом сооружении</w:t>
      </w:r>
      <w:proofErr w:type="gram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.</w:t>
      </w:r>
      <w:proofErr w:type="gramEnd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зона затопления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Вопросы для второй команды:</w:t>
      </w:r>
    </w:p>
    <w:p w:rsidR="003A2E1B" w:rsidRPr="006C4F2B" w:rsidRDefault="003A2E1B" w:rsidP="003A2E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Удушающий газ с запахом нашатырного спирта 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(аммиак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Прибор для обнаружения АХОВ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войсковой прибор химической разведки)</w:t>
      </w:r>
    </w:p>
    <w:p w:rsidR="003A2E1B" w:rsidRPr="006C4F2B" w:rsidRDefault="003A2E1B" w:rsidP="003A2E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Освобождение большого количества энергии за короткий промежуток времени</w:t>
      </w:r>
      <w:proofErr w:type="gram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  <w:proofErr w:type="gramEnd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(</w:t>
      </w:r>
      <w:proofErr w:type="gramStart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в</w:t>
      </w:r>
      <w:proofErr w:type="gramEnd"/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зрыв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Газ с запахом тухлого яйца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сероводород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Объект</w:t>
      </w:r>
      <w:proofErr w:type="gramEnd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вырабатывающий электроэнергию за счет высвобождения атомной энергии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АЭС</w:t>
      </w:r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</w:t>
      </w:r>
    </w:p>
    <w:p w:rsidR="003A2E1B" w:rsidRPr="006C4F2B" w:rsidRDefault="003A2E1B" w:rsidP="003A2E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Территория</w:t>
      </w:r>
      <w:proofErr w:type="gramEnd"/>
      <w:r w:rsidRPr="006C4F2B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зараженная ядовитыми веществами (</w:t>
      </w:r>
      <w:r w:rsidRPr="006C4F2B">
        <w:rPr>
          <w:rFonts w:ascii="Courier New" w:eastAsia="Times New Roman" w:hAnsi="Courier New" w:cs="Courier New"/>
          <w:i/>
          <w:iCs/>
          <w:color w:val="333333"/>
          <w:sz w:val="20"/>
          <w:szCs w:val="20"/>
          <w:lang w:eastAsia="ru-RU"/>
        </w:rPr>
        <w:t>зона заражения АХОВ)</w:t>
      </w:r>
    </w:p>
    <w:p w:rsidR="003A2E1B" w:rsidRPr="006C4F2B" w:rsidRDefault="003A2E1B" w:rsidP="003A2E1B">
      <w:pPr>
        <w:shd w:val="clear" w:color="auto" w:fill="FFFFFF"/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C4F2B">
        <w:rPr>
          <w:rFonts w:ascii="Courier New" w:eastAsia="Times New Roman" w:hAnsi="Courier New" w:cs="Courier New"/>
          <w:b/>
          <w:bCs/>
          <w:color w:val="333333"/>
          <w:sz w:val="20"/>
          <w:szCs w:val="20"/>
          <w:lang w:eastAsia="ru-RU"/>
        </w:rPr>
        <w:t>4. Подведение итого урока.</w:t>
      </w:r>
    </w:p>
    <w:p w:rsidR="003A2E1B" w:rsidRPr="007F3580" w:rsidRDefault="003A2E1B" w:rsidP="003A2E1B">
      <w:pPr>
        <w:rPr>
          <w:rFonts w:ascii="Courier New" w:hAnsi="Courier New" w:cs="Courier New"/>
          <w:sz w:val="20"/>
          <w:szCs w:val="20"/>
        </w:rPr>
      </w:pPr>
    </w:p>
    <w:p w:rsidR="00087246" w:rsidRDefault="00087246">
      <w:bookmarkStart w:id="0" w:name="_GoBack"/>
      <w:bookmarkEnd w:id="0"/>
    </w:p>
    <w:sectPr w:rsidR="0008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6D3"/>
    <w:multiLevelType w:val="multilevel"/>
    <w:tmpl w:val="EF3A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66DDF"/>
    <w:multiLevelType w:val="multilevel"/>
    <w:tmpl w:val="968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0794A"/>
    <w:multiLevelType w:val="multilevel"/>
    <w:tmpl w:val="D5B2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04ED4"/>
    <w:multiLevelType w:val="multilevel"/>
    <w:tmpl w:val="E3E6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B72AA"/>
    <w:multiLevelType w:val="multilevel"/>
    <w:tmpl w:val="5D12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044309"/>
    <w:multiLevelType w:val="multilevel"/>
    <w:tmpl w:val="038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D7B5E"/>
    <w:multiLevelType w:val="multilevel"/>
    <w:tmpl w:val="19FC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D5231"/>
    <w:multiLevelType w:val="multilevel"/>
    <w:tmpl w:val="BEA8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946D9"/>
    <w:multiLevelType w:val="multilevel"/>
    <w:tmpl w:val="67D6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1B"/>
    <w:rsid w:val="00087246"/>
    <w:rsid w:val="003A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persons/10187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1165</Words>
  <Characters>6643</Characters>
  <Application>Microsoft Office Word</Application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2024-12-11T15:29:00Z</dcterms:created>
  <dcterms:modified xsi:type="dcterms:W3CDTF">2024-12-11T15:30:00Z</dcterms:modified>
</cp:coreProperties>
</file>